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5E2881" w:rsidTr="00AC383C">
        <w:tc>
          <w:tcPr>
            <w:tcW w:w="4252" w:type="dxa"/>
          </w:tcPr>
          <w:p w:rsidR="005E2881" w:rsidRPr="00572430" w:rsidRDefault="005E2881" w:rsidP="004D58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30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  <w:p w:rsidR="005E2881" w:rsidRPr="00572430" w:rsidRDefault="005E2881" w:rsidP="004D58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30">
              <w:rPr>
                <w:rFonts w:ascii="Times New Roman" w:hAnsi="Times New Roman" w:cs="Times New Roman"/>
                <w:sz w:val="24"/>
                <w:szCs w:val="24"/>
              </w:rPr>
              <w:t>к приказу Российского научного фонда</w:t>
            </w:r>
          </w:p>
          <w:p w:rsidR="005E2881" w:rsidRPr="00572430" w:rsidRDefault="005E2881" w:rsidP="004D585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3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572430">
              <w:rPr>
                <w:rFonts w:ascii="Times New Roman" w:hAnsi="Times New Roman" w:cs="Times New Roman"/>
                <w:sz w:val="24"/>
                <w:szCs w:val="24"/>
              </w:rPr>
              <w:t>16» февраля</w:t>
            </w:r>
            <w:r w:rsidRPr="00572430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5E2881" w:rsidRPr="005E2881" w:rsidRDefault="005E2881" w:rsidP="0057243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24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72430">
              <w:rPr>
                <w:rFonts w:ascii="Times New Roman" w:hAnsi="Times New Roman" w:cs="Times New Roman"/>
                <w:sz w:val="24"/>
                <w:szCs w:val="24"/>
              </w:rPr>
              <w:t>10-од</w:t>
            </w:r>
          </w:p>
        </w:tc>
      </w:tr>
    </w:tbl>
    <w:p w:rsidR="004D5853" w:rsidRDefault="004D5853" w:rsidP="004D58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5853" w:rsidRDefault="004D5853" w:rsidP="00AC383C">
      <w:pPr>
        <w:autoSpaceDE w:val="0"/>
        <w:autoSpaceDN w:val="0"/>
        <w:adjustRightInd w:val="0"/>
        <w:spacing w:after="0" w:line="240" w:lineRule="auto"/>
        <w:ind w:right="139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D5853" w:rsidRPr="00483F0C" w:rsidRDefault="00483F0C" w:rsidP="004D5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3F0C">
        <w:rPr>
          <w:rFonts w:ascii="Times New Roman" w:hAnsi="Times New Roman"/>
          <w:b/>
          <w:sz w:val="28"/>
          <w:szCs w:val="28"/>
        </w:rPr>
        <w:t xml:space="preserve">Порядок уведомления работодателя о фактах обращения в целях склонения работника </w:t>
      </w:r>
      <w:r w:rsidR="005E2881">
        <w:rPr>
          <w:rFonts w:ascii="Times New Roman" w:hAnsi="Times New Roman"/>
          <w:b/>
          <w:sz w:val="28"/>
          <w:szCs w:val="28"/>
        </w:rPr>
        <w:t>Российского научного фонда</w:t>
      </w:r>
      <w:r w:rsidRPr="00483F0C">
        <w:rPr>
          <w:rFonts w:ascii="Times New Roman" w:hAnsi="Times New Roman"/>
          <w:b/>
          <w:sz w:val="28"/>
          <w:szCs w:val="28"/>
        </w:rPr>
        <w:t xml:space="preserve"> к совершению коррупционных правонарушений и </w:t>
      </w:r>
      <w:r w:rsidR="00C302F2">
        <w:rPr>
          <w:rFonts w:ascii="Times New Roman" w:hAnsi="Times New Roman"/>
          <w:b/>
          <w:sz w:val="28"/>
          <w:szCs w:val="28"/>
        </w:rPr>
        <w:t>регистрации</w:t>
      </w:r>
      <w:r w:rsidRPr="00483F0C">
        <w:rPr>
          <w:rFonts w:ascii="Times New Roman" w:hAnsi="Times New Roman"/>
          <w:b/>
          <w:sz w:val="28"/>
          <w:szCs w:val="28"/>
        </w:rPr>
        <w:t xml:space="preserve"> </w:t>
      </w:r>
      <w:r w:rsidR="00384E66">
        <w:rPr>
          <w:rFonts w:ascii="Times New Roman" w:hAnsi="Times New Roman"/>
          <w:b/>
          <w:sz w:val="28"/>
          <w:szCs w:val="28"/>
        </w:rPr>
        <w:t>таки</w:t>
      </w:r>
      <w:r w:rsidR="00C302F2">
        <w:rPr>
          <w:rFonts w:ascii="Times New Roman" w:hAnsi="Times New Roman"/>
          <w:b/>
          <w:sz w:val="28"/>
          <w:szCs w:val="28"/>
        </w:rPr>
        <w:t>х</w:t>
      </w:r>
      <w:r w:rsidR="00384E66">
        <w:rPr>
          <w:rFonts w:ascii="Times New Roman" w:hAnsi="Times New Roman"/>
          <w:b/>
          <w:sz w:val="28"/>
          <w:szCs w:val="28"/>
        </w:rPr>
        <w:t xml:space="preserve"> уведомлени</w:t>
      </w:r>
      <w:r w:rsidR="00C302F2">
        <w:rPr>
          <w:rFonts w:ascii="Times New Roman" w:hAnsi="Times New Roman"/>
          <w:b/>
          <w:sz w:val="28"/>
          <w:szCs w:val="28"/>
        </w:rPr>
        <w:t>й</w:t>
      </w:r>
    </w:p>
    <w:p w:rsidR="00483F0C" w:rsidRPr="00483F0C" w:rsidRDefault="00483F0C" w:rsidP="004D5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853" w:rsidRPr="00C302F2" w:rsidRDefault="004D5853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F2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391236" w:rsidRPr="00C302F2">
        <w:rPr>
          <w:rFonts w:ascii="Times New Roman" w:hAnsi="Times New Roman" w:cs="Times New Roman"/>
          <w:sz w:val="28"/>
          <w:szCs w:val="28"/>
        </w:rPr>
        <w:t>в соответствии с частью 5 статьи 9, статьей</w:t>
      </w:r>
      <w:hyperlink r:id="rId6" w:history="1">
        <w:r w:rsidRPr="00C302F2">
          <w:rPr>
            <w:rFonts w:ascii="Times New Roman" w:hAnsi="Times New Roman" w:cs="Times New Roman"/>
            <w:sz w:val="28"/>
            <w:szCs w:val="28"/>
          </w:rPr>
          <w:t xml:space="preserve"> 11.1</w:t>
        </w:r>
      </w:hyperlink>
      <w:r w:rsidRPr="00C302F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 </w:t>
      </w:r>
      <w:r w:rsidR="00391236" w:rsidRPr="00C302F2">
        <w:rPr>
          <w:rFonts w:ascii="Times New Roman" w:hAnsi="Times New Roman" w:cs="Times New Roman"/>
          <w:sz w:val="28"/>
          <w:szCs w:val="28"/>
        </w:rPr>
        <w:t xml:space="preserve">и подпунктом «е» пункта 23 </w:t>
      </w:r>
      <w:hyperlink r:id="rId7" w:history="1">
        <w:r w:rsidR="00391236" w:rsidRPr="00C302F2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391236" w:rsidRPr="00C302F2">
        <w:rPr>
          <w:rFonts w:ascii="Times New Roman" w:hAnsi="Times New Roman" w:cs="Times New Roman"/>
          <w:sz w:val="28"/>
          <w:szCs w:val="28"/>
        </w:rPr>
        <w:t xml:space="preserve">а Президента Российской Федерации </w:t>
      </w:r>
      <w:r w:rsidR="00F155F3">
        <w:rPr>
          <w:rFonts w:ascii="Times New Roman" w:hAnsi="Times New Roman" w:cs="Times New Roman"/>
          <w:sz w:val="28"/>
          <w:szCs w:val="28"/>
        </w:rPr>
        <w:br/>
      </w:r>
      <w:r w:rsidR="00391236" w:rsidRPr="00C302F2">
        <w:rPr>
          <w:rFonts w:ascii="Times New Roman" w:hAnsi="Times New Roman" w:cs="Times New Roman"/>
          <w:sz w:val="28"/>
          <w:szCs w:val="28"/>
        </w:rPr>
        <w:t xml:space="preserve">от 2 апреля 2013 г. № 309 «О мерах по реализации отдельных положений Федерального закона «О противодействии коррупции» </w:t>
      </w:r>
      <w:r w:rsidRPr="00C302F2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391236" w:rsidRPr="00C302F2">
        <w:rPr>
          <w:rFonts w:ascii="Times New Roman" w:hAnsi="Times New Roman" w:cs="Times New Roman"/>
          <w:sz w:val="28"/>
          <w:szCs w:val="28"/>
        </w:rPr>
        <w:t>правила</w:t>
      </w:r>
      <w:r w:rsidRPr="00C302F2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391236" w:rsidRPr="00C302F2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C302F2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="005E2881">
        <w:rPr>
          <w:rFonts w:ascii="Times New Roman" w:hAnsi="Times New Roman" w:cs="Times New Roman"/>
          <w:sz w:val="28"/>
          <w:szCs w:val="28"/>
        </w:rPr>
        <w:t>Российского научного фонда</w:t>
      </w:r>
      <w:r w:rsidR="00575387" w:rsidRPr="00C302F2">
        <w:rPr>
          <w:rFonts w:ascii="Times New Roman" w:hAnsi="Times New Roman" w:cs="Times New Roman"/>
          <w:sz w:val="28"/>
          <w:szCs w:val="28"/>
        </w:rPr>
        <w:t xml:space="preserve"> </w:t>
      </w:r>
      <w:r w:rsidR="00F155F3">
        <w:rPr>
          <w:rFonts w:ascii="Times New Roman" w:hAnsi="Times New Roman" w:cs="Times New Roman"/>
          <w:sz w:val="28"/>
          <w:szCs w:val="28"/>
        </w:rPr>
        <w:br/>
      </w:r>
      <w:r w:rsidR="00575387" w:rsidRPr="00C302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91236" w:rsidRPr="00C302F2">
        <w:rPr>
          <w:rFonts w:ascii="Times New Roman" w:hAnsi="Times New Roman" w:cs="Times New Roman"/>
          <w:sz w:val="28"/>
          <w:szCs w:val="28"/>
        </w:rPr>
        <w:t>–</w:t>
      </w:r>
      <w:r w:rsidR="00575387" w:rsidRPr="00C302F2">
        <w:rPr>
          <w:rFonts w:ascii="Times New Roman" w:hAnsi="Times New Roman" w:cs="Times New Roman"/>
          <w:sz w:val="28"/>
          <w:szCs w:val="28"/>
        </w:rPr>
        <w:t xml:space="preserve"> Фонд)</w:t>
      </w:r>
      <w:r w:rsidRPr="00C302F2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правонарушений, а также порядок регистрации таких уведомлений и организации проверки содержащихся в них сведений.</w:t>
      </w:r>
    </w:p>
    <w:p w:rsidR="004D5853" w:rsidRPr="00C302F2" w:rsidRDefault="004D5853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F2">
        <w:rPr>
          <w:rFonts w:ascii="Times New Roman" w:hAnsi="Times New Roman" w:cs="Times New Roman"/>
          <w:sz w:val="28"/>
          <w:szCs w:val="28"/>
        </w:rPr>
        <w:t xml:space="preserve">2. Работник Фонда обязан незамедлительно в письменной форме уведомить </w:t>
      </w:r>
      <w:r w:rsidR="008B2459">
        <w:rPr>
          <w:rFonts w:ascii="Times New Roman" w:hAnsi="Times New Roman" w:cs="Times New Roman"/>
          <w:sz w:val="28"/>
          <w:szCs w:val="28"/>
        </w:rPr>
        <w:t>генерального директора Фонда</w:t>
      </w:r>
      <w:r w:rsidRPr="00C302F2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</w:t>
      </w:r>
      <w:r w:rsidR="008B2459">
        <w:rPr>
          <w:rFonts w:ascii="Times New Roman" w:hAnsi="Times New Roman" w:cs="Times New Roman"/>
          <w:sz w:val="28"/>
          <w:szCs w:val="28"/>
        </w:rPr>
        <w:br/>
      </w:r>
      <w:r w:rsidRPr="00C302F2">
        <w:rPr>
          <w:rFonts w:ascii="Times New Roman" w:hAnsi="Times New Roman" w:cs="Times New Roman"/>
          <w:sz w:val="28"/>
          <w:szCs w:val="28"/>
        </w:rPr>
        <w:t>его к совершению коррупционных правонарушений.</w:t>
      </w:r>
    </w:p>
    <w:p w:rsidR="004D5853" w:rsidRPr="00C302F2" w:rsidRDefault="004D5853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F2">
        <w:rPr>
          <w:rFonts w:ascii="Times New Roman" w:hAnsi="Times New Roman" w:cs="Times New Roman"/>
          <w:sz w:val="28"/>
          <w:szCs w:val="28"/>
        </w:rPr>
        <w:t xml:space="preserve">Работник Фонда, находящийся </w:t>
      </w:r>
      <w:r w:rsidR="00C302F2" w:rsidRPr="00C302F2">
        <w:rPr>
          <w:rFonts w:ascii="Times New Roman" w:hAnsi="Times New Roman" w:cs="Times New Roman"/>
          <w:sz w:val="28"/>
          <w:szCs w:val="28"/>
        </w:rPr>
        <w:t xml:space="preserve">вне места исполнения своих трудовых обязанностей </w:t>
      </w:r>
      <w:r w:rsidRPr="00C302F2">
        <w:rPr>
          <w:rFonts w:ascii="Times New Roman" w:hAnsi="Times New Roman" w:cs="Times New Roman"/>
          <w:sz w:val="28"/>
          <w:szCs w:val="28"/>
        </w:rPr>
        <w:t xml:space="preserve">в </w:t>
      </w:r>
      <w:r w:rsidR="00C302F2" w:rsidRPr="00C302F2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C302F2">
        <w:rPr>
          <w:rFonts w:ascii="Times New Roman" w:hAnsi="Times New Roman" w:cs="Times New Roman"/>
          <w:sz w:val="28"/>
          <w:szCs w:val="28"/>
        </w:rPr>
        <w:t>командировк</w:t>
      </w:r>
      <w:r w:rsidR="00C302F2" w:rsidRPr="00C302F2">
        <w:rPr>
          <w:rFonts w:ascii="Times New Roman" w:hAnsi="Times New Roman" w:cs="Times New Roman"/>
          <w:sz w:val="28"/>
          <w:szCs w:val="28"/>
        </w:rPr>
        <w:t>ой</w:t>
      </w:r>
      <w:r w:rsidRPr="00C302F2">
        <w:rPr>
          <w:rFonts w:ascii="Times New Roman" w:hAnsi="Times New Roman" w:cs="Times New Roman"/>
          <w:sz w:val="28"/>
          <w:szCs w:val="28"/>
        </w:rPr>
        <w:t>, отпуск</w:t>
      </w:r>
      <w:r w:rsidR="00C302F2" w:rsidRPr="00C302F2">
        <w:rPr>
          <w:rFonts w:ascii="Times New Roman" w:hAnsi="Times New Roman" w:cs="Times New Roman"/>
          <w:sz w:val="28"/>
          <w:szCs w:val="28"/>
        </w:rPr>
        <w:t>ом</w:t>
      </w:r>
      <w:r w:rsidRPr="00C302F2">
        <w:rPr>
          <w:rFonts w:ascii="Times New Roman" w:hAnsi="Times New Roman" w:cs="Times New Roman"/>
          <w:sz w:val="28"/>
          <w:szCs w:val="28"/>
        </w:rPr>
        <w:t xml:space="preserve">, по иным основаниям обязан уведомить </w:t>
      </w:r>
      <w:r w:rsidR="008B2459">
        <w:rPr>
          <w:rFonts w:ascii="Times New Roman" w:hAnsi="Times New Roman" w:cs="Times New Roman"/>
          <w:sz w:val="28"/>
          <w:szCs w:val="28"/>
        </w:rPr>
        <w:t>генерального директора Фонда</w:t>
      </w:r>
      <w:r w:rsidRPr="00C302F2">
        <w:rPr>
          <w:rFonts w:ascii="Times New Roman" w:hAnsi="Times New Roman" w:cs="Times New Roman"/>
          <w:sz w:val="28"/>
          <w:szCs w:val="28"/>
        </w:rPr>
        <w:t xml:space="preserve"> о факте обращения в целях склонения </w:t>
      </w:r>
      <w:r w:rsidR="008B2459">
        <w:rPr>
          <w:rFonts w:ascii="Times New Roman" w:hAnsi="Times New Roman" w:cs="Times New Roman"/>
          <w:sz w:val="28"/>
          <w:szCs w:val="28"/>
        </w:rPr>
        <w:br/>
      </w:r>
      <w:r w:rsidRPr="00C302F2">
        <w:rPr>
          <w:rFonts w:ascii="Times New Roman" w:hAnsi="Times New Roman" w:cs="Times New Roman"/>
          <w:sz w:val="28"/>
          <w:szCs w:val="28"/>
        </w:rPr>
        <w:t>его к совершению коррупционных правонарушений незамедлительно с момента прибытия к месту исполнения своих трудовых обязанностей.</w:t>
      </w:r>
    </w:p>
    <w:p w:rsidR="00CC225F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. Уведомление </w:t>
      </w:r>
      <w:r w:rsidRPr="00C302F2">
        <w:rPr>
          <w:rFonts w:ascii="Times New Roman" w:hAnsi="Times New Roman" w:cs="Times New Roman"/>
          <w:sz w:val="28"/>
          <w:szCs w:val="28"/>
        </w:rPr>
        <w:t>о фактах обращения в целях склонения работника Фонда к совершению коррупционных правонарушений (далее – уведомление) представляется работником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575387" w:rsidRPr="00C302F2">
        <w:rPr>
          <w:rFonts w:ascii="Times New Roman" w:hAnsi="Times New Roman" w:cs="Times New Roman"/>
          <w:sz w:val="28"/>
          <w:szCs w:val="28"/>
        </w:rPr>
        <w:t xml:space="preserve"> </w:t>
      </w:r>
      <w:r w:rsidRPr="00C302F2">
        <w:rPr>
          <w:rFonts w:ascii="Times New Roman" w:hAnsi="Times New Roman" w:cs="Times New Roman"/>
          <w:sz w:val="28"/>
          <w:szCs w:val="28"/>
        </w:rPr>
        <w:t xml:space="preserve">на имя генерального директора Фонда </w:t>
      </w:r>
      <w:r w:rsidR="00575387" w:rsidRPr="00C302F2">
        <w:rPr>
          <w:rFonts w:ascii="Times New Roman" w:hAnsi="Times New Roman" w:cs="Times New Roman"/>
          <w:sz w:val="28"/>
          <w:szCs w:val="28"/>
        </w:rPr>
        <w:t xml:space="preserve">и содержит </w:t>
      </w:r>
      <w:r w:rsidR="00CC225F" w:rsidRPr="00C302F2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C302F2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302F2">
        <w:rPr>
          <w:rFonts w:ascii="Times New Roman" w:hAnsi="Times New Roman" w:cs="Times New Roman"/>
          <w:sz w:val="28"/>
          <w:szCs w:val="28"/>
        </w:rPr>
        <w:t>) фамилия, имя, отчество, должность, номер телефона работника;</w:t>
      </w:r>
    </w:p>
    <w:p w:rsidR="00C302F2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02F2">
        <w:rPr>
          <w:rFonts w:ascii="Times New Roman" w:hAnsi="Times New Roman" w:cs="Times New Roman"/>
          <w:sz w:val="28"/>
          <w:szCs w:val="28"/>
        </w:rPr>
        <w:t>) все известные сведения о лице, склоняющем к совершению коррупционного правонарушения;</w:t>
      </w:r>
    </w:p>
    <w:p w:rsidR="00C302F2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02F2">
        <w:rPr>
          <w:rFonts w:ascii="Times New Roman" w:hAnsi="Times New Roman" w:cs="Times New Roman"/>
          <w:sz w:val="28"/>
          <w:szCs w:val="28"/>
        </w:rPr>
        <w:t>) сущность предполагаемого коррупционного правонарушения;</w:t>
      </w:r>
    </w:p>
    <w:p w:rsidR="00C302F2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02F2">
        <w:rPr>
          <w:rFonts w:ascii="Times New Roman" w:hAnsi="Times New Roman" w:cs="Times New Roman"/>
          <w:sz w:val="28"/>
          <w:szCs w:val="28"/>
        </w:rPr>
        <w:t>) способ склонения к совершению коррупционного правонарушения;</w:t>
      </w:r>
    </w:p>
    <w:p w:rsidR="00C302F2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2881">
        <w:rPr>
          <w:rFonts w:ascii="Times New Roman" w:hAnsi="Times New Roman" w:cs="Times New Roman"/>
          <w:sz w:val="28"/>
          <w:szCs w:val="28"/>
        </w:rPr>
        <w:t>)</w:t>
      </w:r>
      <w:r w:rsidR="005E2881">
        <w:rPr>
          <w:rFonts w:ascii="Times New Roman" w:hAnsi="Times New Roman" w:cs="Times New Roman"/>
          <w:sz w:val="28"/>
          <w:szCs w:val="28"/>
        </w:rPr>
        <w:t> </w:t>
      </w:r>
      <w:r w:rsidRPr="00C302F2">
        <w:rPr>
          <w:rFonts w:ascii="Times New Roman" w:hAnsi="Times New Roman" w:cs="Times New Roman"/>
          <w:sz w:val="28"/>
          <w:szCs w:val="28"/>
        </w:rPr>
        <w:t>дата, место, время склонения к совершению коррупционного правонарушения;</w:t>
      </w:r>
    </w:p>
    <w:p w:rsidR="00C302F2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302F2">
        <w:rPr>
          <w:rFonts w:ascii="Times New Roman" w:hAnsi="Times New Roman" w:cs="Times New Roman"/>
          <w:sz w:val="28"/>
          <w:szCs w:val="28"/>
        </w:rPr>
        <w:t>) обстоятельства склонения к совершению коррупционного правонарушения;</w:t>
      </w:r>
    </w:p>
    <w:p w:rsidR="00C302F2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2881">
        <w:rPr>
          <w:rFonts w:ascii="Times New Roman" w:hAnsi="Times New Roman" w:cs="Times New Roman"/>
          <w:sz w:val="28"/>
          <w:szCs w:val="28"/>
        </w:rPr>
        <w:t>)</w:t>
      </w:r>
      <w:r w:rsidR="005E2881">
        <w:rPr>
          <w:rFonts w:ascii="Times New Roman" w:hAnsi="Times New Roman" w:cs="Times New Roman"/>
          <w:sz w:val="28"/>
          <w:szCs w:val="28"/>
        </w:rPr>
        <w:t> </w:t>
      </w:r>
      <w:r w:rsidRPr="00C302F2">
        <w:rPr>
          <w:rFonts w:ascii="Times New Roman" w:hAnsi="Times New Roman" w:cs="Times New Roman"/>
          <w:sz w:val="28"/>
          <w:szCs w:val="28"/>
        </w:rPr>
        <w:t>дополнительные имеющиеся по факту склонения к совершению коррупционного правонарушения документы.</w:t>
      </w:r>
    </w:p>
    <w:p w:rsidR="004D5853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F2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должно быть лично подписано работником с указанием даты его составления. </w:t>
      </w:r>
      <w:r w:rsidR="004D5853" w:rsidRPr="00C302F2">
        <w:rPr>
          <w:rFonts w:ascii="Times New Roman" w:hAnsi="Times New Roman" w:cs="Times New Roman"/>
          <w:sz w:val="28"/>
          <w:szCs w:val="28"/>
        </w:rPr>
        <w:t>Анонимные уведомления к рассмотрению не принимаются.</w:t>
      </w:r>
    </w:p>
    <w:p w:rsidR="00A022A6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. Организация приема и регистрации уведомлений </w:t>
      </w:r>
      <w:r w:rsidR="00A022A6" w:rsidRPr="00C302F2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7B4D17">
        <w:rPr>
          <w:rFonts w:ascii="Times New Roman" w:hAnsi="Times New Roman" w:cs="Times New Roman"/>
          <w:sz w:val="28"/>
          <w:szCs w:val="28"/>
        </w:rPr>
        <w:t xml:space="preserve">организационно-правовым </w:t>
      </w:r>
      <w:r w:rsidRPr="00C302F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7B4D17">
        <w:rPr>
          <w:rFonts w:ascii="Times New Roman" w:hAnsi="Times New Roman" w:cs="Times New Roman"/>
          <w:sz w:val="28"/>
          <w:szCs w:val="28"/>
        </w:rPr>
        <w:t>У</w:t>
      </w:r>
      <w:r w:rsidRPr="00C302F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B4D17">
        <w:rPr>
          <w:rFonts w:ascii="Times New Roman" w:hAnsi="Times New Roman" w:cs="Times New Roman"/>
          <w:sz w:val="28"/>
          <w:szCs w:val="28"/>
        </w:rPr>
        <w:t>делами</w:t>
      </w:r>
      <w:r w:rsidRPr="00C302F2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A022A6" w:rsidRPr="00C302F2">
        <w:rPr>
          <w:rFonts w:ascii="Times New Roman" w:hAnsi="Times New Roman" w:cs="Times New Roman"/>
          <w:sz w:val="28"/>
          <w:szCs w:val="28"/>
        </w:rPr>
        <w:t>.</w:t>
      </w:r>
      <w:r w:rsidR="00DE31E3" w:rsidRPr="00C30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853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5853" w:rsidRPr="00C302F2">
        <w:rPr>
          <w:rFonts w:ascii="Times New Roman" w:hAnsi="Times New Roman" w:cs="Times New Roman"/>
          <w:sz w:val="28"/>
          <w:szCs w:val="28"/>
        </w:rPr>
        <w:t>. Работ</w:t>
      </w:r>
      <w:r w:rsidR="00411F0C" w:rsidRPr="00C302F2">
        <w:rPr>
          <w:rFonts w:ascii="Times New Roman" w:hAnsi="Times New Roman" w:cs="Times New Roman"/>
          <w:sz w:val="28"/>
          <w:szCs w:val="28"/>
        </w:rPr>
        <w:t xml:space="preserve">ник Фонда </w:t>
      </w:r>
      <w:r w:rsidRPr="00C302F2">
        <w:rPr>
          <w:rFonts w:ascii="Times New Roman" w:hAnsi="Times New Roman" w:cs="Times New Roman"/>
          <w:sz w:val="28"/>
          <w:szCs w:val="28"/>
        </w:rPr>
        <w:t>представляет</w:t>
      </w:r>
      <w:r w:rsidR="00411F0C" w:rsidRPr="00C302F2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 </w:t>
      </w:r>
      <w:r w:rsidRPr="00C302F2">
        <w:rPr>
          <w:rFonts w:ascii="Times New Roman" w:hAnsi="Times New Roman" w:cs="Times New Roman"/>
          <w:sz w:val="28"/>
          <w:szCs w:val="28"/>
        </w:rPr>
        <w:t xml:space="preserve">в </w:t>
      </w:r>
      <w:r w:rsidR="005E2881">
        <w:rPr>
          <w:rFonts w:ascii="Times New Roman" w:hAnsi="Times New Roman" w:cs="Times New Roman"/>
          <w:sz w:val="28"/>
          <w:szCs w:val="28"/>
        </w:rPr>
        <w:t xml:space="preserve">организационно-правовой </w:t>
      </w:r>
      <w:r w:rsidRPr="00C302F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E2881">
        <w:rPr>
          <w:rFonts w:ascii="Times New Roman" w:hAnsi="Times New Roman" w:cs="Times New Roman"/>
          <w:sz w:val="28"/>
          <w:szCs w:val="28"/>
        </w:rPr>
        <w:t>У</w:t>
      </w:r>
      <w:r w:rsidRPr="00C302F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5E2881">
        <w:rPr>
          <w:rFonts w:ascii="Times New Roman" w:hAnsi="Times New Roman" w:cs="Times New Roman"/>
          <w:sz w:val="28"/>
          <w:szCs w:val="28"/>
        </w:rPr>
        <w:t>делами</w:t>
      </w:r>
      <w:r w:rsidRPr="00C302F2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A022A6" w:rsidRPr="00C302F2">
        <w:rPr>
          <w:rFonts w:ascii="Times New Roman" w:hAnsi="Times New Roman" w:cs="Times New Roman"/>
          <w:sz w:val="28"/>
          <w:szCs w:val="28"/>
        </w:rPr>
        <w:t xml:space="preserve"> </w:t>
      </w:r>
      <w:r w:rsidR="004D5853" w:rsidRPr="00C302F2">
        <w:rPr>
          <w:rFonts w:ascii="Times New Roman" w:hAnsi="Times New Roman" w:cs="Times New Roman"/>
          <w:sz w:val="28"/>
          <w:szCs w:val="28"/>
        </w:rPr>
        <w:t>любым удобным для него способом (лично или по почте).</w:t>
      </w:r>
    </w:p>
    <w:p w:rsidR="004D5853" w:rsidRPr="00C302F2" w:rsidRDefault="004D5853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F2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</w:t>
      </w:r>
      <w:r w:rsidR="00C302F2" w:rsidRPr="00C302F2">
        <w:rPr>
          <w:rFonts w:ascii="Times New Roman" w:hAnsi="Times New Roman" w:cs="Times New Roman"/>
          <w:sz w:val="28"/>
          <w:szCs w:val="28"/>
        </w:rPr>
        <w:t xml:space="preserve">у работника </w:t>
      </w:r>
      <w:r w:rsidRPr="00C302F2">
        <w:rPr>
          <w:rFonts w:ascii="Times New Roman" w:hAnsi="Times New Roman" w:cs="Times New Roman"/>
          <w:sz w:val="28"/>
          <w:szCs w:val="28"/>
        </w:rPr>
        <w:t xml:space="preserve">материалы, подтверждающие обстоятельства обращения в целях склонения работника Фонда </w:t>
      </w:r>
      <w:r w:rsidR="00F155F3">
        <w:rPr>
          <w:rFonts w:ascii="Times New Roman" w:hAnsi="Times New Roman" w:cs="Times New Roman"/>
          <w:sz w:val="28"/>
          <w:szCs w:val="28"/>
        </w:rPr>
        <w:br/>
      </w:r>
      <w:r w:rsidRPr="00C302F2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правонарушений, а также иные документы, имеющие отношение к обстоятельствам обращения.</w:t>
      </w:r>
    </w:p>
    <w:p w:rsidR="004D5853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. Регистрация уведомления осуществляется в день его поступления в </w:t>
      </w:r>
      <w:hyperlink r:id="rId8" w:history="1">
        <w:r w:rsidR="004D5853" w:rsidRPr="00C302F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4D5853" w:rsidRPr="00C302F2">
        <w:rPr>
          <w:rFonts w:ascii="Times New Roman" w:hAnsi="Times New Roman" w:cs="Times New Roman"/>
          <w:sz w:val="28"/>
          <w:szCs w:val="28"/>
        </w:rPr>
        <w:t xml:space="preserve"> регистрации уведомлений о фактах обраще</w:t>
      </w:r>
      <w:r w:rsidR="00B4059E">
        <w:rPr>
          <w:rFonts w:ascii="Times New Roman" w:hAnsi="Times New Roman" w:cs="Times New Roman"/>
          <w:sz w:val="28"/>
          <w:szCs w:val="28"/>
        </w:rPr>
        <w:t>ния в целях склонения работника</w:t>
      </w:r>
      <w:r w:rsidR="00B4059E">
        <w:rPr>
          <w:rFonts w:ascii="Times New Roman" w:hAnsi="Times New Roman" w:cs="Times New Roman"/>
          <w:sz w:val="28"/>
          <w:szCs w:val="28"/>
        </w:rPr>
        <w:t> </w:t>
      </w:r>
      <w:r w:rsidR="000B471A">
        <w:rPr>
          <w:rFonts w:ascii="Times New Roman" w:hAnsi="Times New Roman" w:cs="Times New Roman"/>
          <w:sz w:val="28"/>
          <w:szCs w:val="28"/>
        </w:rPr>
        <w:t>Российского научного фонда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и принятых по </w:t>
      </w:r>
      <w:r w:rsidR="00B4059E">
        <w:rPr>
          <w:rFonts w:ascii="Times New Roman" w:hAnsi="Times New Roman" w:cs="Times New Roman"/>
          <w:sz w:val="28"/>
          <w:szCs w:val="28"/>
        </w:rPr>
        <w:t>ним</w:t>
      </w:r>
      <w:r w:rsidR="00B4059E">
        <w:rPr>
          <w:rFonts w:ascii="Times New Roman" w:hAnsi="Times New Roman" w:cs="Times New Roman"/>
          <w:sz w:val="28"/>
          <w:szCs w:val="28"/>
        </w:rPr>
        <w:t> 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решений (далее </w:t>
      </w:r>
      <w:r w:rsidRPr="00C302F2">
        <w:rPr>
          <w:rFonts w:ascii="Times New Roman" w:hAnsi="Times New Roman" w:cs="Times New Roman"/>
          <w:sz w:val="28"/>
          <w:szCs w:val="28"/>
        </w:rPr>
        <w:t>–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 Журнал) </w:t>
      </w:r>
      <w:r w:rsidR="00DE31E3" w:rsidRPr="00C302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5853" w:rsidRPr="00C302F2">
        <w:rPr>
          <w:rFonts w:ascii="Times New Roman" w:hAnsi="Times New Roman" w:cs="Times New Roman"/>
          <w:sz w:val="28"/>
          <w:szCs w:val="28"/>
        </w:rPr>
        <w:t>риложени</w:t>
      </w:r>
      <w:r w:rsidR="00DE31E3" w:rsidRPr="00C302F2">
        <w:rPr>
          <w:rFonts w:ascii="Times New Roman" w:hAnsi="Times New Roman" w:cs="Times New Roman"/>
          <w:sz w:val="28"/>
          <w:szCs w:val="28"/>
        </w:rPr>
        <w:t xml:space="preserve">е </w:t>
      </w:r>
      <w:r w:rsidR="004D5853" w:rsidRPr="00C302F2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DE31E3" w:rsidRPr="00C302F2">
        <w:rPr>
          <w:rFonts w:ascii="Times New Roman" w:hAnsi="Times New Roman" w:cs="Times New Roman"/>
          <w:sz w:val="28"/>
          <w:szCs w:val="28"/>
        </w:rPr>
        <w:t>)</w:t>
      </w:r>
      <w:r w:rsidR="004D5853" w:rsidRPr="00C302F2">
        <w:rPr>
          <w:rFonts w:ascii="Times New Roman" w:hAnsi="Times New Roman" w:cs="Times New Roman"/>
          <w:sz w:val="28"/>
          <w:szCs w:val="28"/>
        </w:rPr>
        <w:t>.</w:t>
      </w:r>
    </w:p>
    <w:p w:rsidR="004D5853" w:rsidRPr="00C302F2" w:rsidRDefault="004D5853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F2">
        <w:rPr>
          <w:rFonts w:ascii="Times New Roman" w:hAnsi="Times New Roman" w:cs="Times New Roman"/>
          <w:sz w:val="28"/>
          <w:szCs w:val="28"/>
        </w:rPr>
        <w:t>Отказ в регистрации уведомления не допускается.</w:t>
      </w:r>
    </w:p>
    <w:p w:rsidR="004D5853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. Копия зарегистрированного уведомления выдается работнику Фонда на руки под роспись в графе 10 </w:t>
      </w:r>
      <w:hyperlink r:id="rId9" w:history="1">
        <w:r w:rsidR="004D5853" w:rsidRPr="00C302F2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="004D5853" w:rsidRPr="00C302F2">
        <w:rPr>
          <w:rFonts w:ascii="Times New Roman" w:hAnsi="Times New Roman" w:cs="Times New Roman"/>
          <w:sz w:val="28"/>
          <w:szCs w:val="28"/>
        </w:rPr>
        <w:t xml:space="preserve"> либо направляется по почте с уведомлением </w:t>
      </w:r>
      <w:r w:rsidR="00F155F3">
        <w:rPr>
          <w:rFonts w:ascii="Times New Roman" w:hAnsi="Times New Roman" w:cs="Times New Roman"/>
          <w:sz w:val="28"/>
          <w:szCs w:val="28"/>
        </w:rPr>
        <w:br/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о </w:t>
      </w:r>
      <w:r w:rsidRPr="00C302F2">
        <w:rPr>
          <w:rFonts w:ascii="Times New Roman" w:hAnsi="Times New Roman" w:cs="Times New Roman"/>
          <w:sz w:val="28"/>
          <w:szCs w:val="28"/>
        </w:rPr>
        <w:t>вручении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. Запись о направлении копии уведомления по почте также заносится </w:t>
      </w:r>
      <w:r w:rsidR="00F155F3">
        <w:rPr>
          <w:rFonts w:ascii="Times New Roman" w:hAnsi="Times New Roman" w:cs="Times New Roman"/>
          <w:sz w:val="28"/>
          <w:szCs w:val="28"/>
        </w:rPr>
        <w:br/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в графу 10 </w:t>
      </w:r>
      <w:hyperlink r:id="rId10" w:history="1">
        <w:r w:rsidR="004D5853" w:rsidRPr="00C302F2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="004D5853" w:rsidRPr="00C302F2">
        <w:rPr>
          <w:rFonts w:ascii="Times New Roman" w:hAnsi="Times New Roman" w:cs="Times New Roman"/>
          <w:sz w:val="28"/>
          <w:szCs w:val="28"/>
        </w:rPr>
        <w:t>.</w:t>
      </w:r>
    </w:p>
    <w:p w:rsidR="004D5853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. Листы </w:t>
      </w:r>
      <w:hyperlink r:id="rId11" w:history="1">
        <w:r w:rsidR="004D5853" w:rsidRPr="00C302F2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="004D5853" w:rsidRPr="00C302F2">
        <w:rPr>
          <w:rFonts w:ascii="Times New Roman" w:hAnsi="Times New Roman" w:cs="Times New Roman"/>
          <w:sz w:val="28"/>
          <w:szCs w:val="28"/>
        </w:rPr>
        <w:t xml:space="preserve"> должны быть пронумерованы, прошнурованы и скреплены печатью Фонда.</w:t>
      </w:r>
    </w:p>
    <w:p w:rsidR="004D5853" w:rsidRPr="00C302F2" w:rsidRDefault="00C302F2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4D5853" w:rsidRPr="00C302F2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4D5853" w:rsidRPr="00C302F2">
        <w:rPr>
          <w:rFonts w:ascii="Times New Roman" w:hAnsi="Times New Roman" w:cs="Times New Roman"/>
          <w:sz w:val="28"/>
          <w:szCs w:val="28"/>
        </w:rPr>
        <w:t xml:space="preserve"> </w:t>
      </w:r>
      <w:r w:rsidR="000B471A">
        <w:rPr>
          <w:rFonts w:ascii="Times New Roman" w:hAnsi="Times New Roman" w:cs="Times New Roman"/>
          <w:sz w:val="28"/>
          <w:szCs w:val="28"/>
        </w:rPr>
        <w:t>в течение</w:t>
      </w:r>
      <w:r w:rsidR="00007A74" w:rsidRPr="00C302F2">
        <w:rPr>
          <w:rFonts w:ascii="Times New Roman" w:hAnsi="Times New Roman" w:cs="Times New Roman"/>
          <w:sz w:val="28"/>
          <w:szCs w:val="28"/>
        </w:rPr>
        <w:t xml:space="preserve"> 5 лет с момента регистрации в нем последнего уведомления 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подлежит хранению </w:t>
      </w:r>
      <w:r w:rsidR="00A022A6" w:rsidRPr="00C302F2">
        <w:rPr>
          <w:rFonts w:ascii="Times New Roman" w:hAnsi="Times New Roman" w:cs="Times New Roman"/>
          <w:sz w:val="28"/>
          <w:szCs w:val="28"/>
        </w:rPr>
        <w:t xml:space="preserve">в </w:t>
      </w:r>
      <w:r w:rsidR="000B471A">
        <w:rPr>
          <w:rFonts w:ascii="Times New Roman" w:hAnsi="Times New Roman" w:cs="Times New Roman"/>
          <w:sz w:val="28"/>
          <w:szCs w:val="28"/>
        </w:rPr>
        <w:t xml:space="preserve">организационно-правовом </w:t>
      </w:r>
      <w:r w:rsidRPr="00C302F2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0B471A">
        <w:rPr>
          <w:rFonts w:ascii="Times New Roman" w:hAnsi="Times New Roman" w:cs="Times New Roman"/>
          <w:sz w:val="28"/>
          <w:szCs w:val="28"/>
        </w:rPr>
        <w:t>У</w:t>
      </w:r>
      <w:r w:rsidRPr="00C302F2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B471A">
        <w:rPr>
          <w:rFonts w:ascii="Times New Roman" w:hAnsi="Times New Roman" w:cs="Times New Roman"/>
          <w:sz w:val="28"/>
          <w:szCs w:val="28"/>
        </w:rPr>
        <w:t>делами</w:t>
      </w:r>
      <w:r w:rsidRPr="00C302F2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4D5853" w:rsidRPr="00C302F2">
        <w:rPr>
          <w:rFonts w:ascii="Times New Roman" w:hAnsi="Times New Roman" w:cs="Times New Roman"/>
          <w:sz w:val="28"/>
          <w:szCs w:val="28"/>
        </w:rPr>
        <w:t>.</w:t>
      </w:r>
    </w:p>
    <w:p w:rsidR="002A074C" w:rsidRPr="00C302F2" w:rsidRDefault="004D5853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F2">
        <w:rPr>
          <w:rFonts w:ascii="Times New Roman" w:hAnsi="Times New Roman" w:cs="Times New Roman"/>
          <w:sz w:val="28"/>
          <w:szCs w:val="28"/>
        </w:rPr>
        <w:t>1</w:t>
      </w:r>
      <w:r w:rsidR="00C302F2">
        <w:rPr>
          <w:rFonts w:ascii="Times New Roman" w:hAnsi="Times New Roman" w:cs="Times New Roman"/>
          <w:sz w:val="28"/>
          <w:szCs w:val="28"/>
        </w:rPr>
        <w:t>0</w:t>
      </w:r>
      <w:r w:rsidRPr="00C302F2">
        <w:rPr>
          <w:rFonts w:ascii="Times New Roman" w:hAnsi="Times New Roman" w:cs="Times New Roman"/>
          <w:sz w:val="28"/>
          <w:szCs w:val="28"/>
        </w:rPr>
        <w:t xml:space="preserve">. Уведомление, зарегистрированное в </w:t>
      </w:r>
      <w:hyperlink r:id="rId13" w:history="1">
        <w:r w:rsidRPr="00C302F2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C302F2">
        <w:rPr>
          <w:rFonts w:ascii="Times New Roman" w:hAnsi="Times New Roman" w:cs="Times New Roman"/>
          <w:sz w:val="28"/>
          <w:szCs w:val="28"/>
        </w:rPr>
        <w:t xml:space="preserve">, в течение рабочего </w:t>
      </w:r>
      <w:r w:rsidR="00F155F3">
        <w:rPr>
          <w:rFonts w:ascii="Times New Roman" w:hAnsi="Times New Roman" w:cs="Times New Roman"/>
          <w:sz w:val="28"/>
          <w:szCs w:val="28"/>
        </w:rPr>
        <w:br/>
      </w:r>
      <w:r w:rsidRPr="00C302F2">
        <w:rPr>
          <w:rFonts w:ascii="Times New Roman" w:hAnsi="Times New Roman" w:cs="Times New Roman"/>
          <w:sz w:val="28"/>
          <w:szCs w:val="28"/>
        </w:rPr>
        <w:t xml:space="preserve">дня передается </w:t>
      </w:r>
      <w:r w:rsidR="00575387" w:rsidRPr="00C302F2">
        <w:rPr>
          <w:rFonts w:ascii="Times New Roman" w:hAnsi="Times New Roman" w:cs="Times New Roman"/>
          <w:sz w:val="28"/>
          <w:szCs w:val="28"/>
        </w:rPr>
        <w:t>генеральному директору Фонда или должностному лицу, исполняющему его обязанности.</w:t>
      </w:r>
    </w:p>
    <w:p w:rsidR="004D5853" w:rsidRPr="00C302F2" w:rsidRDefault="00EA1877" w:rsidP="00C302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2A074C" w:rsidRPr="00C302F2">
        <w:rPr>
          <w:rFonts w:ascii="Times New Roman" w:hAnsi="Times New Roman" w:cs="Times New Roman"/>
          <w:sz w:val="28"/>
          <w:szCs w:val="28"/>
        </w:rPr>
        <w:t xml:space="preserve"> одного рабочего дня, следующего за днем получения информации об уведомлении, </w:t>
      </w:r>
      <w:r w:rsidR="00575387" w:rsidRPr="00C302F2">
        <w:rPr>
          <w:rFonts w:ascii="Times New Roman" w:hAnsi="Times New Roman" w:cs="Times New Roman"/>
          <w:sz w:val="28"/>
          <w:szCs w:val="28"/>
        </w:rPr>
        <w:t>генеральный директор Фонда или должностное лицо, исполняющее его обязанности, принимает решение</w:t>
      </w:r>
      <w:r w:rsidR="004D5853" w:rsidRPr="00C302F2">
        <w:rPr>
          <w:rFonts w:ascii="Times New Roman" w:hAnsi="Times New Roman" w:cs="Times New Roman"/>
          <w:sz w:val="28"/>
          <w:szCs w:val="28"/>
        </w:rPr>
        <w:t xml:space="preserve"> о проверке сведений, содержащихся </w:t>
      </w:r>
      <w:r w:rsidR="00F155F3">
        <w:rPr>
          <w:rFonts w:ascii="Times New Roman" w:hAnsi="Times New Roman" w:cs="Times New Roman"/>
          <w:sz w:val="28"/>
          <w:szCs w:val="28"/>
        </w:rPr>
        <w:br/>
      </w:r>
      <w:r w:rsidR="004D5853" w:rsidRPr="00C302F2">
        <w:rPr>
          <w:rFonts w:ascii="Times New Roman" w:hAnsi="Times New Roman" w:cs="Times New Roman"/>
          <w:sz w:val="28"/>
          <w:szCs w:val="28"/>
        </w:rPr>
        <w:t>в уведомлении. Решение о проверке сведений, содержащихся в уведомлении, оформляется в письменной форме.</w:t>
      </w:r>
    </w:p>
    <w:p w:rsidR="00237357" w:rsidRDefault="00237357" w:rsidP="00F53F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D5853" w:rsidRDefault="004D5853"/>
    <w:p w:rsidR="004D5853" w:rsidRDefault="004D5853" w:rsidP="00EA1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D5853" w:rsidRDefault="004D5853" w:rsidP="004D585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D5853" w:rsidSect="0039123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</w:p>
    <w:tbl>
      <w:tblPr>
        <w:tblStyle w:val="a9"/>
        <w:tblW w:w="0" w:type="auto"/>
        <w:tblInd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CC2A04" w:rsidTr="00CC225F">
        <w:tc>
          <w:tcPr>
            <w:tcW w:w="5776" w:type="dxa"/>
          </w:tcPr>
          <w:p w:rsidR="00BC7D01" w:rsidRPr="00572430" w:rsidRDefault="00CC2A04" w:rsidP="00EA18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CC2A04" w:rsidRPr="00572430" w:rsidRDefault="00CC2A04" w:rsidP="00EA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243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572430">
              <w:rPr>
                <w:rFonts w:ascii="Times New Roman" w:hAnsi="Times New Roman"/>
                <w:sz w:val="24"/>
                <w:szCs w:val="24"/>
              </w:rPr>
              <w:t>Порядку уведомления работодателя о фактах</w:t>
            </w:r>
          </w:p>
          <w:p w:rsidR="00CC2A04" w:rsidRPr="00572430" w:rsidRDefault="00CC2A04" w:rsidP="00EA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2430">
              <w:rPr>
                <w:rFonts w:ascii="Times New Roman" w:hAnsi="Times New Roman"/>
                <w:sz w:val="24"/>
                <w:szCs w:val="24"/>
              </w:rPr>
              <w:t xml:space="preserve">обращения в целях склонения работника </w:t>
            </w:r>
          </w:p>
          <w:p w:rsidR="00CC2A04" w:rsidRPr="00572430" w:rsidRDefault="00EA1877" w:rsidP="00EA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2430">
              <w:rPr>
                <w:rFonts w:ascii="Times New Roman" w:hAnsi="Times New Roman"/>
                <w:sz w:val="24"/>
                <w:szCs w:val="24"/>
              </w:rPr>
              <w:t>Российского научного ф</w:t>
            </w:r>
            <w:r w:rsidR="00CC2A04" w:rsidRPr="00572430">
              <w:rPr>
                <w:rFonts w:ascii="Times New Roman" w:hAnsi="Times New Roman"/>
                <w:sz w:val="24"/>
                <w:szCs w:val="24"/>
              </w:rPr>
              <w:t>онда</w:t>
            </w:r>
            <w:r w:rsidR="00401149" w:rsidRPr="005724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2A04" w:rsidRPr="00572430">
              <w:rPr>
                <w:rFonts w:ascii="Times New Roman" w:hAnsi="Times New Roman"/>
                <w:sz w:val="24"/>
                <w:szCs w:val="24"/>
              </w:rPr>
              <w:t>к совершению коррупционных правонарушений</w:t>
            </w:r>
          </w:p>
          <w:p w:rsidR="00BC7D01" w:rsidRPr="00572430" w:rsidRDefault="00CC2A04" w:rsidP="00EA187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7243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302F2" w:rsidRPr="00572430">
              <w:rPr>
                <w:rFonts w:ascii="Times New Roman" w:hAnsi="Times New Roman"/>
                <w:sz w:val="24"/>
                <w:szCs w:val="24"/>
              </w:rPr>
              <w:t xml:space="preserve">регистрации </w:t>
            </w:r>
            <w:r w:rsidR="00384E66" w:rsidRPr="00572430">
              <w:rPr>
                <w:rFonts w:ascii="Times New Roman" w:hAnsi="Times New Roman"/>
                <w:sz w:val="24"/>
                <w:szCs w:val="24"/>
              </w:rPr>
              <w:t>таки</w:t>
            </w:r>
            <w:r w:rsidR="00C302F2" w:rsidRPr="00572430">
              <w:rPr>
                <w:rFonts w:ascii="Times New Roman" w:hAnsi="Times New Roman"/>
                <w:sz w:val="24"/>
                <w:szCs w:val="24"/>
              </w:rPr>
              <w:t>х</w:t>
            </w:r>
            <w:r w:rsidR="00384E66" w:rsidRPr="00572430">
              <w:rPr>
                <w:rFonts w:ascii="Times New Roman" w:hAnsi="Times New Roman"/>
                <w:sz w:val="24"/>
                <w:szCs w:val="24"/>
              </w:rPr>
              <w:t xml:space="preserve"> уведомлени</w:t>
            </w:r>
            <w:r w:rsidR="00C302F2" w:rsidRPr="00572430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CC2A04" w:rsidRPr="00572430" w:rsidRDefault="00CC2A04" w:rsidP="00CC2A0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D01" w:rsidRDefault="00BC7D01" w:rsidP="00CC22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25F" w:rsidRDefault="004D5853" w:rsidP="00CC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E4">
        <w:rPr>
          <w:rFonts w:ascii="Times New Roman" w:hAnsi="Times New Roman" w:cs="Times New Roman"/>
          <w:b/>
          <w:bCs/>
          <w:sz w:val="28"/>
          <w:szCs w:val="28"/>
        </w:rPr>
        <w:t>Журнал</w:t>
      </w:r>
      <w:r w:rsidRPr="00FA78E4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C225F">
        <w:rPr>
          <w:rFonts w:ascii="Times New Roman" w:hAnsi="Times New Roman" w:cs="Times New Roman"/>
          <w:b/>
          <w:sz w:val="28"/>
          <w:szCs w:val="28"/>
        </w:rPr>
        <w:t xml:space="preserve">регистрации уведомлений о фактах обращения в целях склонения работника </w:t>
      </w:r>
    </w:p>
    <w:p w:rsidR="00BC7D01" w:rsidRDefault="00401149" w:rsidP="00CC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Российского научного ф</w:t>
      </w:r>
      <w:r w:rsidR="004D5853" w:rsidRPr="00CC225F">
        <w:rPr>
          <w:rFonts w:ascii="Times New Roman" w:hAnsi="Times New Roman" w:cs="Times New Roman"/>
          <w:b/>
          <w:sz w:val="28"/>
          <w:szCs w:val="28"/>
        </w:rPr>
        <w:t xml:space="preserve">онда к совершению коррупционных правонарушений </w:t>
      </w:r>
    </w:p>
    <w:p w:rsidR="004D5853" w:rsidRPr="00CC225F" w:rsidRDefault="004D5853" w:rsidP="00CC22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5F">
        <w:rPr>
          <w:rFonts w:ascii="Times New Roman" w:hAnsi="Times New Roman" w:cs="Times New Roman"/>
          <w:b/>
          <w:sz w:val="28"/>
          <w:szCs w:val="28"/>
        </w:rPr>
        <w:t>и принятых по ним решений</w:t>
      </w:r>
    </w:p>
    <w:tbl>
      <w:tblPr>
        <w:tblW w:w="0" w:type="auto"/>
        <w:jc w:val="right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"/>
        <w:gridCol w:w="86"/>
        <w:gridCol w:w="198"/>
        <w:gridCol w:w="113"/>
        <w:gridCol w:w="85"/>
        <w:gridCol w:w="170"/>
        <w:gridCol w:w="227"/>
        <w:gridCol w:w="255"/>
        <w:gridCol w:w="1390"/>
        <w:gridCol w:w="198"/>
        <w:gridCol w:w="198"/>
        <w:gridCol w:w="199"/>
        <w:gridCol w:w="170"/>
        <w:gridCol w:w="199"/>
        <w:gridCol w:w="85"/>
        <w:gridCol w:w="199"/>
      </w:tblGrid>
      <w:tr w:rsidR="007537B5" w:rsidRPr="007537B5" w:rsidTr="007537B5">
        <w:trPr>
          <w:gridAfter w:val="1"/>
          <w:wAfter w:w="199" w:type="dxa"/>
          <w:jc w:val="right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149" w:rsidRDefault="00401149" w:rsidP="00F8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853" w:rsidRPr="007537B5" w:rsidRDefault="004D5853" w:rsidP="00F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B5">
              <w:rPr>
                <w:rFonts w:ascii="Times New Roman" w:hAnsi="Times New Roman" w:cs="Times New Roman"/>
                <w:sz w:val="24"/>
                <w:szCs w:val="24"/>
              </w:rP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53" w:rsidRPr="007537B5" w:rsidRDefault="004D5853" w:rsidP="00F81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53" w:rsidRPr="007537B5" w:rsidRDefault="004D5853" w:rsidP="00F8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53" w:rsidRPr="007537B5" w:rsidRDefault="004D5853" w:rsidP="00F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D5853" w:rsidRPr="007537B5" w:rsidRDefault="004D5853" w:rsidP="00F8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D5853" w:rsidRPr="007537B5" w:rsidRDefault="004D5853" w:rsidP="00F81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D5853" w:rsidRPr="007537B5" w:rsidRDefault="004D5853" w:rsidP="00F8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D5853" w:rsidRPr="007537B5" w:rsidRDefault="004D5853" w:rsidP="00F81A4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72430" w:rsidRPr="007537B5" w:rsidTr="00EF25B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right"/>
        </w:trPr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30" w:rsidRPr="007537B5" w:rsidRDefault="00572430" w:rsidP="00F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B5">
              <w:rPr>
                <w:rFonts w:ascii="Times New Roman" w:hAnsi="Times New Roman" w:cs="Times New Roman"/>
                <w:sz w:val="24"/>
                <w:szCs w:val="24"/>
              </w:rP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72430" w:rsidRPr="007537B5" w:rsidRDefault="00572430" w:rsidP="00F81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30" w:rsidRPr="007537B5" w:rsidRDefault="00572430" w:rsidP="00F81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30" w:rsidRPr="007537B5" w:rsidRDefault="00572430" w:rsidP="00F8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30" w:rsidRPr="007537B5" w:rsidRDefault="00572430" w:rsidP="00F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B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30" w:rsidRPr="007537B5" w:rsidRDefault="00572430" w:rsidP="00F8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30" w:rsidRPr="007537B5" w:rsidRDefault="00572430" w:rsidP="00F81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430" w:rsidRPr="007537B5" w:rsidRDefault="00572430" w:rsidP="00F81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430" w:rsidRPr="007537B5" w:rsidRDefault="00572430" w:rsidP="00F81A42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D5853" w:rsidRPr="007537B5" w:rsidRDefault="004D5853" w:rsidP="004D5853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201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397"/>
        <w:gridCol w:w="567"/>
        <w:gridCol w:w="1134"/>
        <w:gridCol w:w="1531"/>
        <w:gridCol w:w="2268"/>
        <w:gridCol w:w="1701"/>
        <w:gridCol w:w="1701"/>
        <w:gridCol w:w="1531"/>
        <w:gridCol w:w="1531"/>
        <w:gridCol w:w="1536"/>
      </w:tblGrid>
      <w:tr w:rsidR="004D5853" w:rsidRPr="007537B5" w:rsidTr="00572430">
        <w:trPr>
          <w:gridAfter w:val="8"/>
          <w:wAfter w:w="12933" w:type="dxa"/>
          <w:jc w:val="right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53" w:rsidRPr="007537B5" w:rsidRDefault="004D5853" w:rsidP="00F81A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37B5">
              <w:rPr>
                <w:rFonts w:ascii="Times New Roman" w:hAnsi="Times New Roman" w:cs="Times New Roman"/>
                <w:sz w:val="24"/>
                <w:szCs w:val="24"/>
              </w:rPr>
              <w:t>На “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5853" w:rsidRPr="007537B5" w:rsidRDefault="004D5853" w:rsidP="00F81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53" w:rsidRPr="007537B5" w:rsidRDefault="004D5853" w:rsidP="00F8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B5">
              <w:rPr>
                <w:rFonts w:ascii="Times New Roman" w:hAnsi="Times New Roman" w:cs="Times New Roman"/>
                <w:sz w:val="24"/>
                <w:szCs w:val="24"/>
              </w:rPr>
              <w:t>” листах</w:t>
            </w:r>
          </w:p>
        </w:tc>
      </w:tr>
      <w:tr w:rsidR="004D5853" w:rsidRPr="00401149" w:rsidTr="005724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gridSpan w:val="2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</w:t>
            </w:r>
            <w:r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ционный номер</w:t>
            </w:r>
          </w:p>
        </w:tc>
        <w:tc>
          <w:tcPr>
            <w:tcW w:w="1701" w:type="dxa"/>
            <w:gridSpan w:val="2"/>
            <w:vAlign w:val="center"/>
          </w:tcPr>
          <w:p w:rsidR="004D5853" w:rsidRPr="00401149" w:rsidRDefault="00BC7D01" w:rsidP="00FA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регистрации уведом</w:t>
            </w:r>
            <w:r w:rsidR="004D5853"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</w:p>
        </w:tc>
        <w:tc>
          <w:tcPr>
            <w:tcW w:w="1531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t>Ф.И.О., должность подавшего уведомление</w:t>
            </w:r>
          </w:p>
        </w:tc>
        <w:tc>
          <w:tcPr>
            <w:tcW w:w="2268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701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 результатах проверки</w:t>
            </w:r>
          </w:p>
        </w:tc>
        <w:tc>
          <w:tcPr>
            <w:tcW w:w="1701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 принятом решении</w:t>
            </w:r>
          </w:p>
        </w:tc>
        <w:tc>
          <w:tcPr>
            <w:tcW w:w="1531" w:type="dxa"/>
            <w:vAlign w:val="center"/>
          </w:tcPr>
          <w:p w:rsidR="004D5853" w:rsidRDefault="004D5853" w:rsidP="00233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регистри</w:t>
            </w:r>
            <w:r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рующего</w:t>
            </w:r>
          </w:p>
          <w:p w:rsidR="00233F86" w:rsidRPr="00401149" w:rsidRDefault="00233F86" w:rsidP="00FA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работника</w:t>
            </w:r>
          </w:p>
        </w:tc>
        <w:tc>
          <w:tcPr>
            <w:tcW w:w="1531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регистри</w:t>
            </w:r>
            <w:r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рующего</w:t>
            </w:r>
            <w:r w:rsidR="0023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работника</w:t>
            </w:r>
          </w:p>
        </w:tc>
        <w:tc>
          <w:tcPr>
            <w:tcW w:w="1531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работника, подавшего уведомление</w:t>
            </w:r>
          </w:p>
        </w:tc>
      </w:tr>
      <w:tr w:rsidR="004D5853" w:rsidRPr="00401149" w:rsidTr="0057243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1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1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31" w:type="dxa"/>
            <w:vAlign w:val="center"/>
          </w:tcPr>
          <w:p w:rsidR="004D5853" w:rsidRPr="00401149" w:rsidRDefault="004D5853" w:rsidP="00FA78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14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4D5853" w:rsidRPr="007537B5" w:rsidRDefault="004D5853" w:rsidP="00BC7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5853" w:rsidRPr="007537B5" w:rsidSect="00CC225F">
          <w:pgSz w:w="16838" w:h="11905" w:orient="landscape"/>
          <w:pgMar w:top="426" w:right="1134" w:bottom="850" w:left="1134" w:header="720" w:footer="720" w:gutter="0"/>
          <w:cols w:space="720"/>
          <w:noEndnote/>
          <w:docGrid w:linePitch="299"/>
        </w:sectPr>
      </w:pPr>
    </w:p>
    <w:p w:rsidR="004D5853" w:rsidRPr="00FA78E4" w:rsidRDefault="004D5853" w:rsidP="00F155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4D5853" w:rsidRPr="00FA78E4" w:rsidSect="00BC7D01">
      <w:pgSz w:w="11905" w:h="16838"/>
      <w:pgMar w:top="851" w:right="1134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DE" w:rsidRDefault="008B0FDE" w:rsidP="00575387">
      <w:pPr>
        <w:spacing w:after="0" w:line="240" w:lineRule="auto"/>
      </w:pPr>
      <w:r>
        <w:separator/>
      </w:r>
    </w:p>
  </w:endnote>
  <w:endnote w:type="continuationSeparator" w:id="0">
    <w:p w:rsidR="008B0FDE" w:rsidRDefault="008B0FDE" w:rsidP="0057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4A" w:rsidRDefault="00310A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4A" w:rsidRDefault="00310A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4A" w:rsidRDefault="00310A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DE" w:rsidRDefault="008B0FDE" w:rsidP="00575387">
      <w:pPr>
        <w:spacing w:after="0" w:line="240" w:lineRule="auto"/>
      </w:pPr>
      <w:r>
        <w:separator/>
      </w:r>
    </w:p>
  </w:footnote>
  <w:footnote w:type="continuationSeparator" w:id="0">
    <w:p w:rsidR="008B0FDE" w:rsidRDefault="008B0FDE" w:rsidP="00575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4A" w:rsidRDefault="00310A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267626"/>
    </w:sdtPr>
    <w:sdtEndPr/>
    <w:sdtContent>
      <w:p w:rsidR="00575387" w:rsidRDefault="00EA0943">
        <w:pPr>
          <w:pStyle w:val="a3"/>
          <w:jc w:val="center"/>
        </w:pPr>
        <w:r>
          <w:fldChar w:fldCharType="begin"/>
        </w:r>
        <w:r w:rsidR="00575387">
          <w:instrText>PAGE   \* MERGEFORMAT</w:instrText>
        </w:r>
        <w:r>
          <w:fldChar w:fldCharType="separate"/>
        </w:r>
        <w:r w:rsidR="00310A4A">
          <w:rPr>
            <w:noProof/>
          </w:rPr>
          <w:t>2</w:t>
        </w:r>
        <w:r>
          <w:fldChar w:fldCharType="end"/>
        </w:r>
      </w:p>
    </w:sdtContent>
  </w:sdt>
  <w:p w:rsidR="00575387" w:rsidRDefault="005753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A4A" w:rsidRDefault="00310A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53"/>
    <w:rsid w:val="00007A74"/>
    <w:rsid w:val="000B471A"/>
    <w:rsid w:val="001055EE"/>
    <w:rsid w:val="00136B47"/>
    <w:rsid w:val="00192A9B"/>
    <w:rsid w:val="00210329"/>
    <w:rsid w:val="00233F86"/>
    <w:rsid w:val="002365CE"/>
    <w:rsid w:val="00237357"/>
    <w:rsid w:val="00243EB5"/>
    <w:rsid w:val="00247B90"/>
    <w:rsid w:val="002A074C"/>
    <w:rsid w:val="00310A4A"/>
    <w:rsid w:val="00384E66"/>
    <w:rsid w:val="00391236"/>
    <w:rsid w:val="00401149"/>
    <w:rsid w:val="00411F0C"/>
    <w:rsid w:val="00483F0C"/>
    <w:rsid w:val="004D1792"/>
    <w:rsid w:val="004D5853"/>
    <w:rsid w:val="004E568F"/>
    <w:rsid w:val="00522545"/>
    <w:rsid w:val="00554A29"/>
    <w:rsid w:val="00572430"/>
    <w:rsid w:val="00575387"/>
    <w:rsid w:val="005E2881"/>
    <w:rsid w:val="00636C8F"/>
    <w:rsid w:val="007537B5"/>
    <w:rsid w:val="007B0178"/>
    <w:rsid w:val="007B4D17"/>
    <w:rsid w:val="008B0FDE"/>
    <w:rsid w:val="008B2459"/>
    <w:rsid w:val="00A022A6"/>
    <w:rsid w:val="00AC383C"/>
    <w:rsid w:val="00AE4DFC"/>
    <w:rsid w:val="00B4059E"/>
    <w:rsid w:val="00BC7D01"/>
    <w:rsid w:val="00BE3E75"/>
    <w:rsid w:val="00C302F2"/>
    <w:rsid w:val="00C67C36"/>
    <w:rsid w:val="00CA0DB8"/>
    <w:rsid w:val="00CC225F"/>
    <w:rsid w:val="00CC2A04"/>
    <w:rsid w:val="00D52BC4"/>
    <w:rsid w:val="00D66BA6"/>
    <w:rsid w:val="00D916FA"/>
    <w:rsid w:val="00D9505A"/>
    <w:rsid w:val="00DC5839"/>
    <w:rsid w:val="00DE31E3"/>
    <w:rsid w:val="00DF16F8"/>
    <w:rsid w:val="00E216E6"/>
    <w:rsid w:val="00E40620"/>
    <w:rsid w:val="00EA0943"/>
    <w:rsid w:val="00EA1877"/>
    <w:rsid w:val="00F155F3"/>
    <w:rsid w:val="00F53FB4"/>
    <w:rsid w:val="00FA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387"/>
  </w:style>
  <w:style w:type="paragraph" w:styleId="a5">
    <w:name w:val="footer"/>
    <w:basedOn w:val="a"/>
    <w:link w:val="a6"/>
    <w:uiPriority w:val="99"/>
    <w:unhideWhenUsed/>
    <w:rsid w:val="00575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387"/>
  </w:style>
  <w:style w:type="paragraph" w:styleId="a7">
    <w:name w:val="Balloon Text"/>
    <w:basedOn w:val="a"/>
    <w:link w:val="a8"/>
    <w:uiPriority w:val="99"/>
    <w:semiHidden/>
    <w:unhideWhenUsed/>
    <w:rsid w:val="00483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F0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C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DC45F0F5530197BD4183414E76F41F06E8EBF68B7A21D9826FBB464603CC107E9222A0D2E2E3Bh547I" TargetMode="External"/><Relationship Id="rId13" Type="http://schemas.openxmlformats.org/officeDocument/2006/relationships/hyperlink" Target="consultantplus://offline/ref=B9CDC45F0F5530197BD4183414E76F41F06E8EBF68B7A21D9826FBB464603CC107E9222A0D2E2E3Bh547I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19FBC367AEEEA7A42B018C5D9FF7F2C848A12443895346723C548A148561B248F750605B382D162i65CL" TargetMode="External"/><Relationship Id="rId12" Type="http://schemas.openxmlformats.org/officeDocument/2006/relationships/hyperlink" Target="consultantplus://offline/ref=B9CDC45F0F5530197BD4183414E76F41F06E8EBF68B7A21D9826FBB464603CC107E9222A0D2E2E3Bh547I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DC45F0F5530197BD4183414E76F41F06880BE6CBAA21D9826FBB464603CC107E92229h04BI" TargetMode="External"/><Relationship Id="rId11" Type="http://schemas.openxmlformats.org/officeDocument/2006/relationships/hyperlink" Target="consultantplus://offline/ref=B9CDC45F0F5530197BD4183414E76F41F06E8EBF68B7A21D9826FBB464603CC107E9222A0D2E2E3Bh547I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9CDC45F0F5530197BD4183414E76F41F06E8EBF68B7A21D9826FBB464603CC107E9222A0D2E2E3Bh547I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CDC45F0F5530197BD4183414E76F41F06E8EBF68B7A21D9826FBB464603CC107E9222A0D2E2E3Bh547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2017-07-06T12:42:00Z</dcterms:created>
  <dcterms:modified xsi:type="dcterms:W3CDTF">2017-07-06T12:43:00Z</dcterms:modified>
</cp:coreProperties>
</file>